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B05" w:rsidRDefault="005660A4">
      <w:pPr>
        <w:rPr>
          <w:b/>
          <w:bCs/>
        </w:rPr>
      </w:pPr>
      <w:r w:rsidRPr="005660A4">
        <w:rPr>
          <w:b/>
          <w:bCs/>
        </w:rPr>
        <w:t>NIHD2 – Provisional Information</w:t>
      </w:r>
    </w:p>
    <w:p w:rsidR="005660A4" w:rsidRPr="005660A4" w:rsidRDefault="005660A4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731510" cy="42989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HD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0A4" w:rsidRPr="005660A4" w:rsidRDefault="005660A4" w:rsidP="005660A4">
      <w:pPr>
        <w:rPr>
          <w:b/>
          <w:bCs/>
          <w:color w:val="000000" w:themeColor="text1"/>
        </w:rPr>
      </w:pPr>
      <w:r w:rsidRPr="005660A4">
        <w:rPr>
          <w:b/>
          <w:bCs/>
          <w:color w:val="000000" w:themeColor="text1"/>
        </w:rPr>
        <w:t>Vision Mixer</w:t>
      </w:r>
      <w:proofErr w:type="gramStart"/>
      <w:r w:rsidRPr="005660A4">
        <w:rPr>
          <w:b/>
          <w:bCs/>
          <w:color w:val="000000" w:themeColor="text1"/>
        </w:rPr>
        <w:t>:</w:t>
      </w:r>
      <w:proofErr w:type="gramEnd"/>
      <w:r w:rsidRPr="005660A4">
        <w:rPr>
          <w:b/>
          <w:bCs/>
          <w:color w:val="000000" w:themeColor="text1"/>
        </w:rPr>
        <w:br/>
      </w:r>
      <w:r w:rsidRPr="005660A4">
        <w:rPr>
          <w:color w:val="000000" w:themeColor="text1"/>
        </w:rPr>
        <w:t xml:space="preserve">MVS3000A with 32 Primary Inputs 16 Assignable outputs fitted with the optional MKS-6570 DME Board. </w:t>
      </w:r>
      <w:r w:rsidRPr="005660A4">
        <w:rPr>
          <w:color w:val="000000" w:themeColor="text1"/>
        </w:rPr>
        <w:br/>
      </w:r>
      <w:proofErr w:type="gramStart"/>
      <w:r w:rsidRPr="005660A4">
        <w:rPr>
          <w:color w:val="000000" w:themeColor="text1"/>
        </w:rPr>
        <w:t>ICP-3000, 2 M/E Control Panel 24 Button and the ICP-6511 Menu Panel.</w:t>
      </w:r>
      <w:proofErr w:type="gramEnd"/>
    </w:p>
    <w:p w:rsidR="005660A4" w:rsidRPr="005660A4" w:rsidRDefault="005660A4" w:rsidP="005660A4">
      <w:pPr>
        <w:rPr>
          <w:b/>
          <w:bCs/>
          <w:color w:val="000000" w:themeColor="text1"/>
        </w:rPr>
      </w:pPr>
      <w:r w:rsidRPr="005660A4">
        <w:rPr>
          <w:b/>
          <w:bCs/>
          <w:color w:val="000000" w:themeColor="text1"/>
        </w:rPr>
        <w:t>Audio Mixer</w:t>
      </w:r>
      <w:proofErr w:type="gramStart"/>
      <w:r w:rsidRPr="005660A4">
        <w:rPr>
          <w:b/>
          <w:bCs/>
          <w:color w:val="000000" w:themeColor="text1"/>
        </w:rPr>
        <w:t>:</w:t>
      </w:r>
      <w:proofErr w:type="gramEnd"/>
      <w:r w:rsidRPr="005660A4">
        <w:rPr>
          <w:b/>
          <w:bCs/>
          <w:color w:val="000000" w:themeColor="text1"/>
        </w:rPr>
        <w:br/>
      </w:r>
      <w:r w:rsidRPr="005660A4">
        <w:rPr>
          <w:color w:val="000000" w:themeColor="text1"/>
        </w:rPr>
        <w:t>Roland M-480 48 Channel Mixing Console with three Stage box systems</w:t>
      </w:r>
    </w:p>
    <w:p w:rsidR="005660A4" w:rsidRPr="005660A4" w:rsidRDefault="005660A4" w:rsidP="005660A4">
      <w:pPr>
        <w:rPr>
          <w:b/>
          <w:bCs/>
          <w:color w:val="000000" w:themeColor="text1"/>
        </w:rPr>
      </w:pPr>
      <w:r w:rsidRPr="005660A4">
        <w:rPr>
          <w:b/>
          <w:bCs/>
          <w:color w:val="000000" w:themeColor="text1"/>
        </w:rPr>
        <w:t>Communications System</w:t>
      </w:r>
      <w:proofErr w:type="gramStart"/>
      <w:r w:rsidRPr="005660A4">
        <w:rPr>
          <w:b/>
          <w:bCs/>
          <w:color w:val="000000" w:themeColor="text1"/>
        </w:rPr>
        <w:t>:</w:t>
      </w:r>
      <w:proofErr w:type="gramEnd"/>
      <w:r w:rsidRPr="005660A4">
        <w:rPr>
          <w:b/>
          <w:bCs/>
          <w:color w:val="000000" w:themeColor="text1"/>
        </w:rPr>
        <w:br/>
      </w:r>
      <w:r w:rsidRPr="005660A4">
        <w:rPr>
          <w:color w:val="000000" w:themeColor="text1"/>
        </w:rPr>
        <w:t>Clear-Com Eclipse HX-Median with 64 ports including IP connectivity.</w:t>
      </w:r>
      <w:r w:rsidRPr="005660A4">
        <w:rPr>
          <w:b/>
          <w:bCs/>
          <w:color w:val="000000" w:themeColor="text1"/>
        </w:rPr>
        <w:br/>
      </w:r>
      <w:r w:rsidRPr="005660A4">
        <w:rPr>
          <w:color w:val="000000" w:themeColor="text1"/>
        </w:rPr>
        <w:t>2 Radio Talk back base stations</w:t>
      </w:r>
      <w:r>
        <w:rPr>
          <w:b/>
          <w:bCs/>
          <w:color w:val="000000" w:themeColor="text1"/>
        </w:rPr>
        <w:br/>
      </w:r>
      <w:r w:rsidRPr="005660A4">
        <w:rPr>
          <w:color w:val="000000" w:themeColor="text1"/>
        </w:rPr>
        <w:br/>
      </w:r>
      <w:r w:rsidRPr="005660A4">
        <w:rPr>
          <w:b/>
          <w:bCs/>
          <w:color w:val="000000" w:themeColor="text1"/>
        </w:rPr>
        <w:t>Video and Audio Routers</w:t>
      </w:r>
      <w:proofErr w:type="gramStart"/>
      <w:r w:rsidRPr="005660A4">
        <w:rPr>
          <w:b/>
          <w:bCs/>
          <w:color w:val="000000" w:themeColor="text1"/>
        </w:rPr>
        <w:t>:</w:t>
      </w:r>
      <w:proofErr w:type="gramEnd"/>
      <w:r w:rsidRPr="005660A4">
        <w:rPr>
          <w:b/>
          <w:bCs/>
          <w:color w:val="000000" w:themeColor="text1"/>
        </w:rPr>
        <w:br/>
      </w:r>
      <w:proofErr w:type="spellStart"/>
      <w:r w:rsidRPr="005660A4">
        <w:rPr>
          <w:color w:val="000000" w:themeColor="text1"/>
        </w:rPr>
        <w:t>Evertz</w:t>
      </w:r>
      <w:proofErr w:type="spellEnd"/>
      <w:r w:rsidRPr="005660A4">
        <w:rPr>
          <w:color w:val="000000" w:themeColor="text1"/>
        </w:rPr>
        <w:t xml:space="preserve"> Xenon Video Router 128 x 128.</w:t>
      </w:r>
      <w:r w:rsidRPr="005660A4">
        <w:rPr>
          <w:b/>
          <w:bCs/>
          <w:color w:val="000000" w:themeColor="text1"/>
        </w:rPr>
        <w:br/>
      </w:r>
      <w:proofErr w:type="spellStart"/>
      <w:r w:rsidRPr="005660A4">
        <w:rPr>
          <w:color w:val="000000" w:themeColor="text1"/>
        </w:rPr>
        <w:t>Evertz</w:t>
      </w:r>
      <w:proofErr w:type="spellEnd"/>
      <w:r w:rsidRPr="005660A4">
        <w:rPr>
          <w:color w:val="000000" w:themeColor="text1"/>
        </w:rPr>
        <w:t xml:space="preserve"> Xenon Audio Router 196 x 196 including 64 x 64 MADI.</w:t>
      </w:r>
      <w:r w:rsidRPr="005660A4">
        <w:rPr>
          <w:b/>
          <w:bCs/>
          <w:color w:val="000000" w:themeColor="text1"/>
        </w:rPr>
        <w:br/>
      </w:r>
      <w:r w:rsidRPr="005660A4">
        <w:rPr>
          <w:color w:val="000000" w:themeColor="text1"/>
        </w:rPr>
        <w:t>Hardware control panels and BNCS Touch screen control.</w:t>
      </w:r>
    </w:p>
    <w:p w:rsidR="005660A4" w:rsidRPr="005660A4" w:rsidRDefault="005660A4" w:rsidP="005660A4">
      <w:pPr>
        <w:rPr>
          <w:color w:val="000000" w:themeColor="text1"/>
        </w:rPr>
      </w:pPr>
      <w:r w:rsidRPr="005660A4">
        <w:rPr>
          <w:b/>
          <w:bCs/>
          <w:color w:val="000000" w:themeColor="text1"/>
          <w:lang w:val="pt-BR"/>
        </w:rPr>
        <w:t>Cameras:</w:t>
      </w:r>
      <w:r w:rsidRPr="005660A4">
        <w:rPr>
          <w:color w:val="000000" w:themeColor="text1"/>
          <w:lang w:val="pt-BR"/>
        </w:rPr>
        <w:br/>
        <w:t>5 Sony 1500 R Fibre Cameras in HD.</w:t>
      </w:r>
      <w:r w:rsidRPr="005660A4">
        <w:rPr>
          <w:color w:val="000000" w:themeColor="text1"/>
          <w:lang w:val="pt-BR"/>
        </w:rPr>
        <w:br/>
      </w:r>
      <w:proofErr w:type="gramStart"/>
      <w:r w:rsidRPr="005660A4">
        <w:rPr>
          <w:color w:val="000000" w:themeColor="text1"/>
        </w:rPr>
        <w:t>Provision to support 1 Radio cam with Receive antenna on a 12 meter mast.</w:t>
      </w:r>
      <w:proofErr w:type="gramEnd"/>
    </w:p>
    <w:p w:rsidR="00C22B4A" w:rsidRDefault="005660A4" w:rsidP="00C22B4A">
      <w:pPr>
        <w:rPr>
          <w:color w:val="000000" w:themeColor="text1"/>
        </w:rPr>
      </w:pPr>
      <w:r w:rsidRPr="005660A4">
        <w:rPr>
          <w:b/>
          <w:bCs/>
          <w:color w:val="000000" w:themeColor="text1"/>
        </w:rPr>
        <w:lastRenderedPageBreak/>
        <w:t>EVS</w:t>
      </w:r>
      <w:proofErr w:type="gramStart"/>
      <w:r w:rsidRPr="005660A4">
        <w:rPr>
          <w:b/>
          <w:bCs/>
          <w:color w:val="000000" w:themeColor="text1"/>
        </w:rPr>
        <w:t>:</w:t>
      </w:r>
      <w:proofErr w:type="gramEnd"/>
      <w:r w:rsidRPr="005660A4">
        <w:rPr>
          <w:b/>
          <w:bCs/>
          <w:color w:val="000000" w:themeColor="text1"/>
        </w:rPr>
        <w:br/>
      </w:r>
      <w:r w:rsidR="00C22B4A">
        <w:rPr>
          <w:color w:val="000000" w:themeColor="text1"/>
        </w:rPr>
        <w:t>Supports 1 EVS XT HD 6</w:t>
      </w:r>
      <w:r w:rsidRPr="005660A4">
        <w:rPr>
          <w:color w:val="000000" w:themeColor="text1"/>
        </w:rPr>
        <w:t xml:space="preserve"> channels </w:t>
      </w:r>
      <w:proofErr w:type="spellStart"/>
      <w:r w:rsidRPr="005660A4">
        <w:rPr>
          <w:color w:val="000000" w:themeColor="text1"/>
        </w:rPr>
        <w:t>slomo</w:t>
      </w:r>
      <w:proofErr w:type="spellEnd"/>
      <w:r w:rsidRPr="005660A4">
        <w:rPr>
          <w:color w:val="000000" w:themeColor="text1"/>
        </w:rPr>
        <w:t xml:space="preserve"> unit equipped with </w:t>
      </w:r>
      <w:proofErr w:type="spellStart"/>
      <w:r w:rsidRPr="005660A4">
        <w:rPr>
          <w:color w:val="000000" w:themeColor="text1"/>
        </w:rPr>
        <w:t>XFly</w:t>
      </w:r>
      <w:proofErr w:type="spellEnd"/>
      <w:r w:rsidRPr="005660A4">
        <w:rPr>
          <w:color w:val="000000" w:themeColor="text1"/>
        </w:rPr>
        <w:t xml:space="preserve"> for transportable drives. </w:t>
      </w:r>
    </w:p>
    <w:p w:rsidR="005660A4" w:rsidRPr="005660A4" w:rsidRDefault="005660A4" w:rsidP="00C22B4A">
      <w:pPr>
        <w:rPr>
          <w:color w:val="000000" w:themeColor="text1"/>
        </w:rPr>
      </w:pPr>
      <w:bookmarkStart w:id="0" w:name="_GoBack"/>
      <w:bookmarkEnd w:id="0"/>
      <w:r w:rsidRPr="005660A4">
        <w:rPr>
          <w:b/>
          <w:bCs/>
          <w:color w:val="000000" w:themeColor="text1"/>
        </w:rPr>
        <w:t>Graphics</w:t>
      </w:r>
      <w:proofErr w:type="gramStart"/>
      <w:r w:rsidRPr="005660A4">
        <w:rPr>
          <w:b/>
          <w:bCs/>
          <w:color w:val="000000" w:themeColor="text1"/>
        </w:rPr>
        <w:t>:</w:t>
      </w:r>
      <w:proofErr w:type="gramEnd"/>
      <w:r w:rsidRPr="005660A4">
        <w:rPr>
          <w:color w:val="000000" w:themeColor="text1"/>
        </w:rPr>
        <w:br/>
        <w:t xml:space="preserve">1 </w:t>
      </w:r>
      <w:proofErr w:type="spellStart"/>
      <w:r w:rsidRPr="005660A4">
        <w:rPr>
          <w:color w:val="000000" w:themeColor="text1"/>
        </w:rPr>
        <w:t>VizRT</w:t>
      </w:r>
      <w:proofErr w:type="spellEnd"/>
      <w:r w:rsidRPr="005660A4">
        <w:rPr>
          <w:color w:val="000000" w:themeColor="text1"/>
        </w:rPr>
        <w:t xml:space="preserve"> graphics engine on board with operational provision for </w:t>
      </w:r>
      <w:proofErr w:type="spellStart"/>
      <w:r w:rsidRPr="005660A4">
        <w:rPr>
          <w:color w:val="000000" w:themeColor="text1"/>
        </w:rPr>
        <w:t>VizRT</w:t>
      </w:r>
      <w:proofErr w:type="spellEnd"/>
      <w:r w:rsidRPr="005660A4">
        <w:rPr>
          <w:color w:val="000000" w:themeColor="text1"/>
        </w:rPr>
        <w:t xml:space="preserve"> Trio unit.</w:t>
      </w:r>
    </w:p>
    <w:p w:rsidR="005660A4" w:rsidRPr="005660A4" w:rsidRDefault="005660A4" w:rsidP="005660A4">
      <w:pPr>
        <w:rPr>
          <w:b/>
          <w:bCs/>
          <w:color w:val="000000" w:themeColor="text1"/>
        </w:rPr>
      </w:pPr>
      <w:r w:rsidRPr="005660A4">
        <w:rPr>
          <w:b/>
          <w:bCs/>
          <w:color w:val="000000" w:themeColor="text1"/>
        </w:rPr>
        <w:t>Satellite</w:t>
      </w:r>
      <w:proofErr w:type="gramStart"/>
      <w:r w:rsidRPr="005660A4">
        <w:rPr>
          <w:b/>
          <w:bCs/>
          <w:color w:val="000000" w:themeColor="text1"/>
        </w:rPr>
        <w:t>:</w:t>
      </w:r>
      <w:proofErr w:type="gramEnd"/>
      <w:r w:rsidRPr="005660A4">
        <w:rPr>
          <w:b/>
          <w:bCs/>
          <w:color w:val="000000" w:themeColor="text1"/>
        </w:rPr>
        <w:br/>
      </w:r>
      <w:r w:rsidRPr="005660A4">
        <w:rPr>
          <w:color w:val="000000" w:themeColor="text1"/>
        </w:rPr>
        <w:t>AVL 2.4 M Dish with dual 400 watt HPA’s.</w:t>
      </w:r>
      <w:r w:rsidRPr="005660A4">
        <w:rPr>
          <w:b/>
          <w:bCs/>
          <w:color w:val="000000" w:themeColor="text1"/>
        </w:rPr>
        <w:br/>
      </w:r>
      <w:proofErr w:type="gramStart"/>
      <w:r w:rsidRPr="005660A4">
        <w:rPr>
          <w:color w:val="000000" w:themeColor="text1"/>
        </w:rPr>
        <w:t xml:space="preserve">Dual </w:t>
      </w:r>
      <w:proofErr w:type="spellStart"/>
      <w:r w:rsidRPr="005660A4">
        <w:rPr>
          <w:color w:val="000000" w:themeColor="text1"/>
        </w:rPr>
        <w:t>Ateme</w:t>
      </w:r>
      <w:proofErr w:type="spellEnd"/>
      <w:r w:rsidRPr="005660A4">
        <w:rPr>
          <w:color w:val="000000" w:themeColor="text1"/>
        </w:rPr>
        <w:t xml:space="preserve"> HD encoders with IP capability.</w:t>
      </w:r>
      <w:proofErr w:type="gramEnd"/>
      <w:r w:rsidRPr="005660A4">
        <w:rPr>
          <w:b/>
          <w:bCs/>
          <w:color w:val="000000" w:themeColor="text1"/>
        </w:rPr>
        <w:br/>
      </w:r>
      <w:r w:rsidRPr="005660A4">
        <w:rPr>
          <w:color w:val="000000" w:themeColor="text1"/>
        </w:rPr>
        <w:t xml:space="preserve">Dual Ericsson </w:t>
      </w:r>
      <w:proofErr w:type="gramStart"/>
      <w:r w:rsidRPr="005660A4">
        <w:rPr>
          <w:color w:val="000000" w:themeColor="text1"/>
        </w:rPr>
        <w:t>IRD’s .</w:t>
      </w:r>
      <w:proofErr w:type="gramEnd"/>
      <w:r w:rsidRPr="005660A4">
        <w:rPr>
          <w:b/>
          <w:bCs/>
          <w:color w:val="000000" w:themeColor="text1"/>
        </w:rPr>
        <w:br/>
      </w:r>
      <w:r w:rsidRPr="005660A4">
        <w:rPr>
          <w:color w:val="000000" w:themeColor="text1"/>
        </w:rPr>
        <w:t>The unit has the ability to transmit and receive 2 HD signal paths simultaneously.</w:t>
      </w:r>
      <w:r w:rsidRPr="005660A4">
        <w:rPr>
          <w:b/>
          <w:bCs/>
          <w:color w:val="000000" w:themeColor="text1"/>
        </w:rPr>
        <w:br/>
      </w:r>
      <w:r w:rsidRPr="005660A4">
        <w:rPr>
          <w:color w:val="000000" w:themeColor="text1"/>
        </w:rPr>
        <w:t>DSAT and DTT Off air monitoring.</w:t>
      </w:r>
    </w:p>
    <w:p w:rsidR="005660A4" w:rsidRPr="005660A4" w:rsidRDefault="005660A4" w:rsidP="005660A4">
      <w:pPr>
        <w:rPr>
          <w:b/>
          <w:bCs/>
          <w:color w:val="000000" w:themeColor="text1"/>
        </w:rPr>
      </w:pPr>
      <w:r w:rsidRPr="005660A4">
        <w:rPr>
          <w:b/>
          <w:bCs/>
          <w:color w:val="000000" w:themeColor="text1"/>
        </w:rPr>
        <w:t>Electrical</w:t>
      </w:r>
      <w:proofErr w:type="gramStart"/>
      <w:r w:rsidRPr="005660A4">
        <w:rPr>
          <w:b/>
          <w:bCs/>
          <w:color w:val="000000" w:themeColor="text1"/>
        </w:rPr>
        <w:t>:</w:t>
      </w:r>
      <w:proofErr w:type="gramEnd"/>
      <w:r w:rsidRPr="005660A4">
        <w:rPr>
          <w:b/>
          <w:bCs/>
          <w:color w:val="000000" w:themeColor="text1"/>
        </w:rPr>
        <w:br/>
      </w:r>
      <w:r w:rsidRPr="005660A4">
        <w:rPr>
          <w:color w:val="000000" w:themeColor="text1"/>
        </w:rPr>
        <w:t>3 Phase 125 Amp connection with Mains Isolation transformer.</w:t>
      </w:r>
      <w:r w:rsidRPr="005660A4">
        <w:rPr>
          <w:b/>
          <w:bCs/>
          <w:color w:val="000000" w:themeColor="text1"/>
        </w:rPr>
        <w:br/>
      </w:r>
      <w:proofErr w:type="gramStart"/>
      <w:r w:rsidRPr="005660A4">
        <w:rPr>
          <w:color w:val="000000" w:themeColor="text1"/>
        </w:rPr>
        <w:t>230-240 Volt 3 Phase at 50 Amps operation.</w:t>
      </w:r>
      <w:proofErr w:type="gramEnd"/>
    </w:p>
    <w:p w:rsidR="005660A4" w:rsidRDefault="005660A4">
      <w:pPr>
        <w:rPr>
          <w:b/>
          <w:bCs/>
          <w:color w:val="000000" w:themeColor="text1"/>
        </w:rPr>
      </w:pPr>
      <w:r w:rsidRPr="005660A4">
        <w:rPr>
          <w:b/>
          <w:bCs/>
          <w:color w:val="000000" w:themeColor="text1"/>
        </w:rPr>
        <w:t>Layout:</w:t>
      </w:r>
    </w:p>
    <w:p w:rsidR="00451128" w:rsidRDefault="00A74342" w:rsidP="00A67760">
      <w:pPr>
        <w:jc w:val="center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w:drawing>
          <wp:inline distT="0" distB="0" distL="0" distR="0">
            <wp:extent cx="5353050" cy="2981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HD2-Layou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0049" cy="2985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760" w:rsidRPr="00A67760" w:rsidRDefault="00A67760" w:rsidP="00A67760">
      <w:pPr>
        <w:rPr>
          <w:b/>
          <w:bCs/>
          <w:color w:val="000000" w:themeColor="text1"/>
        </w:rPr>
      </w:pPr>
      <w:r w:rsidRPr="00A67760">
        <w:rPr>
          <w:b/>
          <w:bCs/>
          <w:color w:val="000000" w:themeColor="text1"/>
        </w:rPr>
        <w:t xml:space="preserve">Seating for the following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A67760" w:rsidRPr="00A67760" w:rsidTr="00A67760">
        <w:tc>
          <w:tcPr>
            <w:tcW w:w="4621" w:type="dxa"/>
          </w:tcPr>
          <w:p w:rsidR="00A67760" w:rsidRPr="00A67760" w:rsidRDefault="00A67760" w:rsidP="00A67760">
            <w:pPr>
              <w:rPr>
                <w:b/>
                <w:bCs/>
                <w:color w:val="000000" w:themeColor="text1"/>
              </w:rPr>
            </w:pPr>
            <w:r w:rsidRPr="00A67760">
              <w:rPr>
                <w:b/>
                <w:bCs/>
                <w:color w:val="000000" w:themeColor="text1"/>
              </w:rPr>
              <w:t>Main Area</w:t>
            </w:r>
          </w:p>
        </w:tc>
        <w:tc>
          <w:tcPr>
            <w:tcW w:w="4621" w:type="dxa"/>
          </w:tcPr>
          <w:p w:rsidR="00A67760" w:rsidRPr="00A67760" w:rsidRDefault="00A67760" w:rsidP="00A67760">
            <w:pPr>
              <w:rPr>
                <w:b/>
                <w:bCs/>
                <w:color w:val="000000" w:themeColor="text1"/>
              </w:rPr>
            </w:pPr>
            <w:r w:rsidRPr="00A67760">
              <w:rPr>
                <w:b/>
                <w:bCs/>
                <w:color w:val="000000" w:themeColor="text1"/>
              </w:rPr>
              <w:t>Second Area</w:t>
            </w:r>
          </w:p>
        </w:tc>
      </w:tr>
      <w:tr w:rsidR="00A67760" w:rsidRPr="00A67760" w:rsidTr="00A67760">
        <w:tc>
          <w:tcPr>
            <w:tcW w:w="4621" w:type="dxa"/>
          </w:tcPr>
          <w:p w:rsidR="00A67760" w:rsidRPr="00A67760" w:rsidRDefault="00A67760" w:rsidP="00A67760">
            <w:pPr>
              <w:rPr>
                <w:color w:val="000000" w:themeColor="text1"/>
              </w:rPr>
            </w:pPr>
            <w:r w:rsidRPr="00A67760">
              <w:rPr>
                <w:color w:val="000000" w:themeColor="text1"/>
              </w:rPr>
              <w:t>2 x Production</w:t>
            </w:r>
          </w:p>
        </w:tc>
        <w:tc>
          <w:tcPr>
            <w:tcW w:w="4621" w:type="dxa"/>
          </w:tcPr>
          <w:p w:rsidR="00A67760" w:rsidRPr="00A67760" w:rsidRDefault="00A67760" w:rsidP="00A67760">
            <w:pPr>
              <w:rPr>
                <w:color w:val="000000" w:themeColor="text1"/>
              </w:rPr>
            </w:pPr>
            <w:r w:rsidRPr="00A67760">
              <w:rPr>
                <w:color w:val="000000" w:themeColor="text1"/>
              </w:rPr>
              <w:t>Sound Supervisor (1 + Jump Seat)</w:t>
            </w:r>
          </w:p>
        </w:tc>
      </w:tr>
      <w:tr w:rsidR="00A67760" w:rsidRPr="00A67760" w:rsidTr="00A67760">
        <w:tc>
          <w:tcPr>
            <w:tcW w:w="4621" w:type="dxa"/>
          </w:tcPr>
          <w:p w:rsidR="00A67760" w:rsidRPr="00A67760" w:rsidRDefault="00A67760" w:rsidP="00A67760">
            <w:pPr>
              <w:rPr>
                <w:color w:val="000000" w:themeColor="text1"/>
              </w:rPr>
            </w:pPr>
            <w:r w:rsidRPr="00A67760">
              <w:rPr>
                <w:color w:val="000000" w:themeColor="text1"/>
              </w:rPr>
              <w:t>Director</w:t>
            </w:r>
          </w:p>
        </w:tc>
        <w:tc>
          <w:tcPr>
            <w:tcW w:w="4621" w:type="dxa"/>
          </w:tcPr>
          <w:p w:rsidR="00A67760" w:rsidRPr="00A67760" w:rsidRDefault="00A67760" w:rsidP="00A67760">
            <w:pPr>
              <w:rPr>
                <w:color w:val="000000" w:themeColor="text1"/>
              </w:rPr>
            </w:pPr>
            <w:r w:rsidRPr="00A67760">
              <w:rPr>
                <w:color w:val="000000" w:themeColor="text1"/>
              </w:rPr>
              <w:t>EVS Operator (1 + Jump Seat)</w:t>
            </w:r>
          </w:p>
        </w:tc>
      </w:tr>
      <w:tr w:rsidR="00A67760" w:rsidRPr="00A67760" w:rsidTr="00A67760">
        <w:tc>
          <w:tcPr>
            <w:tcW w:w="4621" w:type="dxa"/>
          </w:tcPr>
          <w:p w:rsidR="00A67760" w:rsidRPr="00A67760" w:rsidRDefault="00A67760" w:rsidP="00A67760">
            <w:pPr>
              <w:rPr>
                <w:color w:val="000000" w:themeColor="text1"/>
              </w:rPr>
            </w:pPr>
            <w:r w:rsidRPr="00A67760">
              <w:rPr>
                <w:color w:val="000000" w:themeColor="text1"/>
              </w:rPr>
              <w:t>Vision Mixer</w:t>
            </w:r>
          </w:p>
        </w:tc>
        <w:tc>
          <w:tcPr>
            <w:tcW w:w="4621" w:type="dxa"/>
          </w:tcPr>
          <w:p w:rsidR="00A67760" w:rsidRPr="00A67760" w:rsidRDefault="00A67760" w:rsidP="00A67760">
            <w:pPr>
              <w:rPr>
                <w:color w:val="000000" w:themeColor="text1"/>
              </w:rPr>
            </w:pPr>
          </w:p>
        </w:tc>
      </w:tr>
      <w:tr w:rsidR="00A67760" w:rsidRPr="00A67760" w:rsidTr="00A67760">
        <w:tc>
          <w:tcPr>
            <w:tcW w:w="4621" w:type="dxa"/>
          </w:tcPr>
          <w:p w:rsidR="00A67760" w:rsidRPr="00A67760" w:rsidRDefault="00A67760" w:rsidP="00A67760">
            <w:pPr>
              <w:rPr>
                <w:color w:val="000000" w:themeColor="text1"/>
              </w:rPr>
            </w:pPr>
            <w:r w:rsidRPr="00A67760">
              <w:rPr>
                <w:color w:val="000000" w:themeColor="text1"/>
              </w:rPr>
              <w:t>Vision Supervisor</w:t>
            </w:r>
          </w:p>
        </w:tc>
        <w:tc>
          <w:tcPr>
            <w:tcW w:w="4621" w:type="dxa"/>
          </w:tcPr>
          <w:p w:rsidR="00A67760" w:rsidRPr="00A67760" w:rsidRDefault="00A67760" w:rsidP="00A67760">
            <w:pPr>
              <w:rPr>
                <w:color w:val="000000" w:themeColor="text1"/>
              </w:rPr>
            </w:pPr>
          </w:p>
        </w:tc>
      </w:tr>
      <w:tr w:rsidR="00A67760" w:rsidRPr="00A67760" w:rsidTr="00A67760">
        <w:tc>
          <w:tcPr>
            <w:tcW w:w="4621" w:type="dxa"/>
          </w:tcPr>
          <w:p w:rsidR="00A67760" w:rsidRPr="00A67760" w:rsidRDefault="00A67760" w:rsidP="00A67760">
            <w:pPr>
              <w:rPr>
                <w:color w:val="000000" w:themeColor="text1"/>
              </w:rPr>
            </w:pPr>
            <w:r w:rsidRPr="00A67760">
              <w:rPr>
                <w:color w:val="000000" w:themeColor="text1"/>
              </w:rPr>
              <w:t>Graphics Operator</w:t>
            </w:r>
          </w:p>
        </w:tc>
        <w:tc>
          <w:tcPr>
            <w:tcW w:w="4621" w:type="dxa"/>
          </w:tcPr>
          <w:p w:rsidR="00A67760" w:rsidRPr="00A67760" w:rsidRDefault="00A67760" w:rsidP="00A67760">
            <w:pPr>
              <w:rPr>
                <w:color w:val="000000" w:themeColor="text1"/>
              </w:rPr>
            </w:pPr>
          </w:p>
        </w:tc>
      </w:tr>
      <w:tr w:rsidR="00A67760" w:rsidRPr="00A67760" w:rsidTr="00A67760">
        <w:tc>
          <w:tcPr>
            <w:tcW w:w="4621" w:type="dxa"/>
          </w:tcPr>
          <w:p w:rsidR="00A67760" w:rsidRPr="00A67760" w:rsidRDefault="00A67760" w:rsidP="00A67760">
            <w:pPr>
              <w:rPr>
                <w:color w:val="000000" w:themeColor="text1"/>
              </w:rPr>
            </w:pPr>
            <w:r w:rsidRPr="00A67760">
              <w:rPr>
                <w:color w:val="000000" w:themeColor="text1"/>
              </w:rPr>
              <w:t>Satellite Operator (Jump seat)</w:t>
            </w:r>
          </w:p>
        </w:tc>
        <w:tc>
          <w:tcPr>
            <w:tcW w:w="4621" w:type="dxa"/>
          </w:tcPr>
          <w:p w:rsidR="00A67760" w:rsidRPr="00A67760" w:rsidRDefault="00A67760" w:rsidP="00A67760">
            <w:pPr>
              <w:rPr>
                <w:color w:val="000000" w:themeColor="text1"/>
              </w:rPr>
            </w:pPr>
          </w:p>
        </w:tc>
      </w:tr>
    </w:tbl>
    <w:p w:rsidR="00A67760" w:rsidRPr="00A67760" w:rsidRDefault="00A67760" w:rsidP="00A67760">
      <w:pPr>
        <w:rPr>
          <w:color w:val="1F497D"/>
        </w:rPr>
      </w:pPr>
      <w:r>
        <w:rPr>
          <w:color w:val="1F497D"/>
        </w:rPr>
        <w:br/>
      </w:r>
      <w:r>
        <w:rPr>
          <w:color w:val="1F497D"/>
        </w:rPr>
        <w:br/>
      </w:r>
    </w:p>
    <w:sectPr w:rsidR="00A67760" w:rsidRPr="00A677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0A4"/>
    <w:rsid w:val="00451128"/>
    <w:rsid w:val="005660A4"/>
    <w:rsid w:val="006764D6"/>
    <w:rsid w:val="00A67760"/>
    <w:rsid w:val="00A74342"/>
    <w:rsid w:val="00C22B4A"/>
    <w:rsid w:val="00FC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0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7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0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7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E2F5F-A1BA-4B46-BBAE-36530726B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BBC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Gerry Allen</dc:creator>
  <cp:lastModifiedBy>Gerry Allen</cp:lastModifiedBy>
  <cp:revision>5</cp:revision>
  <cp:lastPrinted>2017-04-12T11:55:00Z</cp:lastPrinted>
  <dcterms:created xsi:type="dcterms:W3CDTF">2015-01-30T14:30:00Z</dcterms:created>
  <dcterms:modified xsi:type="dcterms:W3CDTF">2017-04-12T11:55:00Z</dcterms:modified>
</cp:coreProperties>
</file>